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456F0" w14:textId="77777777" w:rsidR="00584874" w:rsidRPr="00584874" w:rsidRDefault="00584874" w:rsidP="00584874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2"/>
        <w:gridCol w:w="4928"/>
      </w:tblGrid>
      <w:tr w:rsidR="00584874" w:rsidRPr="00584874" w14:paraId="66C4D2AB" w14:textId="77777777" w:rsidTr="0058487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81686" w14:textId="77777777" w:rsidR="00584874" w:rsidRPr="00584874" w:rsidRDefault="00584874" w:rsidP="0058487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84874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STAGE 1 – DESIRED RESULTS</w:t>
            </w:r>
          </w:p>
        </w:tc>
      </w:tr>
      <w:tr w:rsidR="00584874" w:rsidRPr="00584874" w14:paraId="2F1A0CE5" w14:textId="77777777" w:rsidTr="00584874">
        <w:trPr>
          <w:trHeight w:val="22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2C89C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Content Standards:</w:t>
            </w:r>
          </w:p>
          <w:p w14:paraId="5C66BE05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NASPE (S1.H</w:t>
            </w:r>
            <w:proofErr w:type="gramStart"/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3.L</w:t>
            </w:r>
            <w:proofErr w:type="gramEnd"/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1)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Demonstrates competency in the skills associated with </w:t>
            </w:r>
            <w:proofErr w:type="spellStart"/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football:passing</w:t>
            </w:r>
            <w:proofErr w:type="spellEnd"/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, catching, kicking, hand off, tosses and pitches.</w:t>
            </w:r>
          </w:p>
          <w:p w14:paraId="6C94AC3E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NASPE (S4.H</w:t>
            </w:r>
            <w:proofErr w:type="gramStart"/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4.L</w:t>
            </w:r>
            <w:proofErr w:type="gramEnd"/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1)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Identifies and demonstrates knowledge of both offensive and defensive strategies, in an individual and/or group setting.</w:t>
            </w:r>
          </w:p>
          <w:p w14:paraId="1EA0ABFB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NASPE (S4.H</w:t>
            </w:r>
            <w:proofErr w:type="gramStart"/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5.L</w:t>
            </w:r>
            <w:proofErr w:type="gramEnd"/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1)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Applies safe practices, rules, procedures, etiquette, and good sportsmanship in all football settings.</w:t>
            </w:r>
          </w:p>
          <w:p w14:paraId="14F26D90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NASPE (S5.H</w:t>
            </w:r>
            <w:proofErr w:type="gramStart"/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1.L</w:t>
            </w:r>
            <w:proofErr w:type="gramEnd"/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1)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Analyzes the health benefits of football.</w:t>
            </w:r>
          </w:p>
          <w:p w14:paraId="3361FBB0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CCSS (</w:t>
            </w:r>
            <w:proofErr w:type="gramStart"/>
            <w:r w:rsidRPr="00584874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MC.HSG.MG.A.</w:t>
            </w:r>
            <w:proofErr w:type="gramEnd"/>
            <w:r w:rsidRPr="00584874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1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) Applying the relationship of specific geometric shapes, measurements and dimensions to a </w:t>
            </w:r>
            <w:proofErr w:type="spellStart"/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proofErr w:type="spellEnd"/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pass route..</w:t>
            </w:r>
          </w:p>
          <w:p w14:paraId="510168A0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CCSS (ELA-LIT.RH.9-10.1)</w:t>
            </w:r>
            <w:r w:rsidRPr="00584874">
              <w:rPr>
                <w:rFonts w:ascii="Arial" w:hAnsi="Arial" w:cs="Arial"/>
                <w:color w:val="202020"/>
                <w:sz w:val="20"/>
                <w:szCs w:val="20"/>
              </w:rPr>
              <w:t xml:space="preserve"> Use specific textual evidence supporting analysis pertaining to the evolution of the sport of Football. </w:t>
            </w:r>
          </w:p>
          <w:p w14:paraId="3E17AC39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  <w:t>NHPSPES</w:t>
            </w:r>
            <w:r w:rsidRPr="00584874">
              <w:rPr>
                <w:rFonts w:ascii="Arial" w:hAnsi="Arial" w:cs="Arial"/>
                <w:color w:val="202020"/>
                <w:sz w:val="20"/>
                <w:szCs w:val="20"/>
              </w:rPr>
              <w:t xml:space="preserve"> </w:t>
            </w:r>
            <w:r w:rsidRPr="00584874"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  <w:t>(1A)</w:t>
            </w:r>
            <w:r w:rsidRPr="00584874">
              <w:rPr>
                <w:rFonts w:ascii="Arial" w:hAnsi="Arial" w:cs="Arial"/>
                <w:color w:val="202020"/>
                <w:sz w:val="20"/>
                <w:szCs w:val="20"/>
              </w:rPr>
              <w:t xml:space="preserve"> 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Apply locomotive and manipulative skills in team and/or individual physical activities.</w:t>
            </w:r>
          </w:p>
          <w:p w14:paraId="2D36E857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NHPSPES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(1B)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Demonstrate correct progression of cues when performing complex manipulative movement patterns in specialized activities.</w:t>
            </w:r>
          </w:p>
          <w:p w14:paraId="2E7C1F15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NHPSPES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(1C)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Apply movement concepts and/or principles (e.g. force, motion, rotation) to adjust performance of specific.</w:t>
            </w:r>
          </w:p>
          <w:p w14:paraId="6AC13B6C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NHPSPES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(2A)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Demonstrate knowledge of the key health concepts, their impact on health and fitness and health and the importance of maintaining a moderate level of physical activity.</w:t>
            </w:r>
          </w:p>
          <w:p w14:paraId="1211936D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NHPSPES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(3A)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Use communication skills and self-management strategies to participate productively during physical activity.</w:t>
            </w:r>
          </w:p>
          <w:p w14:paraId="4751735F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NHPSPES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3B)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Demonstrate respect, collaboration, good sportsmanship and leadership skills during physical activity.</w:t>
            </w:r>
          </w:p>
          <w:p w14:paraId="1AC3D4E3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NHPSPES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(3C)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Demonstrate and apply knowledge of rules, procedures and safe practices to maintain a safe environment during physical activity.</w:t>
            </w:r>
          </w:p>
          <w:p w14:paraId="65CAC5FB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84874" w:rsidRPr="00584874" w14:paraId="0A7CEB42" w14:textId="77777777" w:rsidTr="00584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D7773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Understandings: </w:t>
            </w:r>
            <w:r w:rsidRPr="005848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Students will understand that…</w:t>
            </w:r>
          </w:p>
          <w:p w14:paraId="238C2A7B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534670E5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The purpose of this unit is to develop upon skills, playing strategies and knowledge of football. </w:t>
            </w:r>
          </w:p>
          <w:p w14:paraId="5065F495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7264C77A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Upon mastery of these skills students will have the opportunity to participate in a football Game.</w:t>
            </w:r>
          </w:p>
          <w:p w14:paraId="1F457AE0" w14:textId="77777777" w:rsidR="00584874" w:rsidRPr="00584874" w:rsidRDefault="00584874" w:rsidP="00584874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584874">
              <w:rPr>
                <w:rFonts w:ascii="Times New Roman" w:eastAsia="Times New Roman" w:hAnsi="Times New Roman" w:cs="Times New Roman"/>
              </w:rPr>
              <w:br/>
            </w:r>
            <w:r w:rsidRPr="00584874">
              <w:rPr>
                <w:rFonts w:ascii="Times New Roman" w:eastAsia="Times New Roman" w:hAnsi="Times New Roman" w:cs="Times New Roman"/>
              </w:rPr>
              <w:br/>
            </w:r>
            <w:r w:rsidRPr="00584874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7980D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Essential Questions:</w:t>
            </w:r>
          </w:p>
          <w:p w14:paraId="37E0F8CC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What are the cues to throwing a football?</w:t>
            </w:r>
          </w:p>
          <w:p w14:paraId="4CB58E4A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6C20811A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Describe the differences between four types of pass routes?</w:t>
            </w:r>
          </w:p>
          <w:p w14:paraId="3605A294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113AE368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What is the importance of the line of scrimmage?</w:t>
            </w:r>
          </w:p>
          <w:p w14:paraId="1B32C5E1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05DE0BF4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What fitness components are used in football?</w:t>
            </w:r>
          </w:p>
          <w:p w14:paraId="327D407F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0A200C1A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Why do the games have to have safe rules and boundaries particularly in contact sports?</w:t>
            </w:r>
          </w:p>
        </w:tc>
      </w:tr>
      <w:tr w:rsidR="00584874" w:rsidRPr="00584874" w14:paraId="0DE6D930" w14:textId="77777777" w:rsidTr="00584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A0416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Students will know: </w:t>
            </w:r>
            <w:r w:rsidRPr="005848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(cognitive)</w:t>
            </w:r>
          </w:p>
          <w:p w14:paraId="195BBA47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6F05FA0D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Students will know how many players are on the field per team in a regulation football game.</w:t>
            </w:r>
          </w:p>
          <w:p w14:paraId="5356B0C5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3FC84CB5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Students will know the proper scoring used in a regulation football game.</w:t>
            </w:r>
          </w:p>
          <w:p w14:paraId="02339F1D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116BC978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Students will know the difference between offense and defense in football.</w:t>
            </w:r>
          </w:p>
          <w:p w14:paraId="6F1CC155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3D31C853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Students will be able to:</w:t>
            </w: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848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(affective)</w:t>
            </w:r>
          </w:p>
          <w:p w14:paraId="39DEE81A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377B0004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Students will be able to work cooperatively with group members in skill and game situations.</w:t>
            </w:r>
          </w:p>
          <w:p w14:paraId="04BC79BD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4D970ACC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Students will be able to follow teacher directions for safe participation and proper use of equipment.</w:t>
            </w:r>
          </w:p>
          <w:p w14:paraId="3686045C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20581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Students will be able to: </w:t>
            </w:r>
            <w:r w:rsidRPr="0058487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(psychomotor)</w:t>
            </w:r>
          </w:p>
          <w:p w14:paraId="2179F5AA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5ED23F64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Students be able demonstrate the cues of throwing and catching a football in both individual and game situations.</w:t>
            </w:r>
          </w:p>
          <w:p w14:paraId="42D6C7DA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44BDDEF2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Students will be able to demonstrate five types of pass routes; slant, go, hitch, out, in both individual and game situations.</w:t>
            </w:r>
          </w:p>
          <w:p w14:paraId="431EC135" w14:textId="77777777" w:rsidR="00584874" w:rsidRPr="00584874" w:rsidRDefault="00584874" w:rsidP="00584874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C26AC20" w14:textId="77777777" w:rsidR="00584874" w:rsidRPr="00584874" w:rsidRDefault="00584874" w:rsidP="00584874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9"/>
        <w:gridCol w:w="2361"/>
      </w:tblGrid>
      <w:tr w:rsidR="00584874" w:rsidRPr="00584874" w14:paraId="5C782BDE" w14:textId="77777777" w:rsidTr="0058487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62F7A" w14:textId="77777777" w:rsidR="00584874" w:rsidRPr="00584874" w:rsidRDefault="00584874" w:rsidP="0058487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84874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STAGE 2 – ASSESSMENT EVIDENCE</w:t>
            </w:r>
          </w:p>
        </w:tc>
      </w:tr>
      <w:tr w:rsidR="00584874" w:rsidRPr="00584874" w14:paraId="0F8F16D8" w14:textId="77777777" w:rsidTr="00584874">
        <w:trPr>
          <w:trHeight w:val="2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7C79B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Benchmark(s): </w:t>
            </w:r>
          </w:p>
          <w:p w14:paraId="3BF144A0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31E27442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Students will know and be able to demonstrate the following four criteria directed towards football skills: throwing, catching, route running and ball carrying.</w:t>
            </w:r>
          </w:p>
          <w:p w14:paraId="5792E26A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3904DF90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Students will know and be able to demonstrate the following four criteria for game skills: positions, offense/defense, </w:t>
            </w:r>
            <w:proofErr w:type="spellStart"/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offsides</w:t>
            </w:r>
            <w:proofErr w:type="spellEnd"/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/on sides</w:t>
            </w:r>
          </w:p>
          <w:p w14:paraId="0B01761A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521C6E4E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Students will know and be able to demonstrate the following three criteria for rules and strategies: proper safety, team work, sportsmanship.</w:t>
            </w:r>
          </w:p>
          <w:p w14:paraId="27C07C48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C96BF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Required Evidence:</w:t>
            </w:r>
          </w:p>
          <w:p w14:paraId="46DFE6E4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NHPS Performance Task Rubric</w:t>
            </w:r>
          </w:p>
          <w:p w14:paraId="16A999F0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03834F41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Other Evidence:</w:t>
            </w:r>
          </w:p>
          <w:p w14:paraId="5F841387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  <w:p w14:paraId="68EE149B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Written assignments</w:t>
            </w:r>
          </w:p>
          <w:p w14:paraId="10997419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 xml:space="preserve">Test/Quizzes </w:t>
            </w:r>
          </w:p>
          <w:p w14:paraId="6A07AB3C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Teacher Observation</w:t>
            </w:r>
          </w:p>
          <w:p w14:paraId="434119ED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Journal Reflection</w:t>
            </w:r>
          </w:p>
          <w:p w14:paraId="338C7FFA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Peer Assessment</w:t>
            </w:r>
          </w:p>
          <w:p w14:paraId="30165C5C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proofErr w:type="spellStart"/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Self Assessment</w:t>
            </w:r>
            <w:proofErr w:type="spellEnd"/>
          </w:p>
          <w:p w14:paraId="64E1F449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Q and A sessions during class closure</w:t>
            </w:r>
          </w:p>
          <w:p w14:paraId="4B657D92" w14:textId="77777777" w:rsidR="00584874" w:rsidRPr="00584874" w:rsidRDefault="00584874" w:rsidP="0058487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F6C16E9" w14:textId="77777777" w:rsidR="00584874" w:rsidRPr="00584874" w:rsidRDefault="00584874" w:rsidP="00584874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6396"/>
      </w:tblGrid>
      <w:tr w:rsidR="00584874" w:rsidRPr="00584874" w14:paraId="589533C9" w14:textId="77777777" w:rsidTr="0058487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7DC8E" w14:textId="77777777" w:rsidR="00584874" w:rsidRPr="00584874" w:rsidRDefault="00584874" w:rsidP="0058487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84874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</w:rPr>
              <w:t>STAGE 3 – Suggested Activities</w:t>
            </w:r>
          </w:p>
        </w:tc>
      </w:tr>
      <w:tr w:rsidR="00584874" w:rsidRPr="00584874" w14:paraId="37517896" w14:textId="77777777" w:rsidTr="00584874"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09E21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What is Football?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F3859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Evolution and history of football.</w:t>
            </w:r>
          </w:p>
        </w:tc>
      </w:tr>
      <w:tr w:rsidR="00584874" w:rsidRPr="00584874" w14:paraId="707F31DE" w14:textId="77777777" w:rsidTr="005848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BEC8E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Throwing and Catching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EEA29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Throwing to a partner, throwing to an object, throwing on the move.</w:t>
            </w:r>
          </w:p>
          <w:p w14:paraId="3B6A1A49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Catching above the waist, below the waist, over the shoulder, on the move.</w:t>
            </w:r>
          </w:p>
        </w:tc>
      </w:tr>
      <w:tr w:rsidR="00584874" w:rsidRPr="00584874" w14:paraId="31EF2CC1" w14:textId="77777777" w:rsidTr="005848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8F933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Pass Routes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CF491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Go, Slant, Out, Hitch</w:t>
            </w:r>
          </w:p>
        </w:tc>
      </w:tr>
      <w:tr w:rsidR="00584874" w:rsidRPr="00584874" w14:paraId="463A7988" w14:textId="77777777" w:rsidTr="005848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4A5EE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Hand offs and Holding a Football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E6FAE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“Eagle-Claw” Grip</w:t>
            </w:r>
          </w:p>
          <w:p w14:paraId="72FF4657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Hand offs, tosses, pitches</w:t>
            </w:r>
          </w:p>
        </w:tc>
      </w:tr>
      <w:tr w:rsidR="00584874" w:rsidRPr="00584874" w14:paraId="5D9F752C" w14:textId="77777777" w:rsidTr="005848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52F0C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Kicking in Football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AB4A0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Kicking off a Tee,</w:t>
            </w:r>
          </w:p>
          <w:p w14:paraId="7EF05316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Punting</w:t>
            </w:r>
          </w:p>
          <w:p w14:paraId="64B061A9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Extra points, kicks offs, field goals.</w:t>
            </w:r>
          </w:p>
        </w:tc>
      </w:tr>
      <w:tr w:rsidR="00584874" w:rsidRPr="00584874" w14:paraId="7642EC5F" w14:textId="77777777" w:rsidTr="005848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EFE96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Game Play Situation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9A605" w14:textId="77777777" w:rsidR="00584874" w:rsidRPr="00584874" w:rsidRDefault="00584874" w:rsidP="00584874">
            <w:pPr>
              <w:rPr>
                <w:rFonts w:ascii="Times New Roman" w:hAnsi="Times New Roman" w:cs="Times New Roman"/>
              </w:rPr>
            </w:pPr>
            <w:r w:rsidRPr="00584874">
              <w:rPr>
                <w:rFonts w:ascii="Arial" w:hAnsi="Arial" w:cs="Arial"/>
                <w:color w:val="000000"/>
                <w:sz w:val="20"/>
                <w:szCs w:val="20"/>
              </w:rPr>
              <w:t>7 vs 7, 11 vs 11, Ultimate football, Flag football, “Touch” football.</w:t>
            </w:r>
          </w:p>
        </w:tc>
      </w:tr>
    </w:tbl>
    <w:p w14:paraId="0073018F" w14:textId="77777777" w:rsidR="00584874" w:rsidRPr="00584874" w:rsidRDefault="00584874" w:rsidP="00584874">
      <w:pPr>
        <w:rPr>
          <w:rFonts w:ascii="Times New Roman" w:eastAsia="Times New Roman" w:hAnsi="Times New Roman" w:cs="Times New Roman"/>
        </w:rPr>
      </w:pPr>
    </w:p>
    <w:p w14:paraId="570F86F7" w14:textId="77777777" w:rsidR="00381FD5" w:rsidRDefault="00FF7EE6"/>
    <w:sectPr w:rsidR="00381FD5" w:rsidSect="002A62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94B0A" w14:textId="77777777" w:rsidR="00FF7EE6" w:rsidRDefault="00FF7EE6" w:rsidP="00584874">
      <w:r>
        <w:separator/>
      </w:r>
    </w:p>
  </w:endnote>
  <w:endnote w:type="continuationSeparator" w:id="0">
    <w:p w14:paraId="5B17EB8F" w14:textId="77777777" w:rsidR="00FF7EE6" w:rsidRDefault="00FF7EE6" w:rsidP="0058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FF4DA" w14:textId="77777777" w:rsidR="00835A99" w:rsidRDefault="00835A9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E5897" w14:textId="77777777" w:rsidR="00835A99" w:rsidRDefault="00835A9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76A4C" w14:textId="77777777" w:rsidR="00835A99" w:rsidRDefault="00835A9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9BD25" w14:textId="77777777" w:rsidR="00FF7EE6" w:rsidRDefault="00FF7EE6" w:rsidP="00584874">
      <w:r>
        <w:separator/>
      </w:r>
    </w:p>
  </w:footnote>
  <w:footnote w:type="continuationSeparator" w:id="0">
    <w:p w14:paraId="18F95586" w14:textId="77777777" w:rsidR="00FF7EE6" w:rsidRDefault="00FF7EE6" w:rsidP="005848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37A50" w14:textId="77777777" w:rsidR="00835A99" w:rsidRDefault="00835A9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2000" w14:textId="77777777" w:rsidR="00DC467B" w:rsidRDefault="00DC467B" w:rsidP="008F210E">
    <w:pPr>
      <w:rPr>
        <w:rFonts w:ascii="Arial" w:hAnsi="Arial" w:cs="Arial"/>
        <w:color w:val="000000"/>
        <w:sz w:val="18"/>
        <w:szCs w:val="18"/>
      </w:rPr>
    </w:pPr>
  </w:p>
  <w:p w14:paraId="22C7525B" w14:textId="77777777" w:rsidR="00DC467B" w:rsidRPr="00DC467B" w:rsidRDefault="002340CA" w:rsidP="00DC467B">
    <w:pPr>
      <w:jc w:val="center"/>
      <w:rPr>
        <w:rFonts w:ascii="Arial" w:hAnsi="Arial" w:cs="Arial"/>
        <w:color w:val="000000"/>
        <w:sz w:val="36"/>
        <w:szCs w:val="36"/>
      </w:rPr>
    </w:pPr>
    <w:r w:rsidRPr="00DC467B">
      <w:rPr>
        <w:rFonts w:ascii="Arial" w:hAnsi="Arial" w:cs="Arial"/>
        <w:color w:val="000000"/>
        <w:sz w:val="36"/>
        <w:szCs w:val="36"/>
      </w:rPr>
      <w:t xml:space="preserve">Understanding </w:t>
    </w:r>
    <w:proofErr w:type="gramStart"/>
    <w:r w:rsidRPr="00DC467B">
      <w:rPr>
        <w:rFonts w:ascii="Arial" w:hAnsi="Arial" w:cs="Arial"/>
        <w:color w:val="000000"/>
        <w:sz w:val="36"/>
        <w:szCs w:val="36"/>
      </w:rPr>
      <w:t>By</w:t>
    </w:r>
    <w:proofErr w:type="gramEnd"/>
    <w:r w:rsidRPr="00DC467B">
      <w:rPr>
        <w:rFonts w:ascii="Arial" w:hAnsi="Arial" w:cs="Arial"/>
        <w:color w:val="000000"/>
        <w:sz w:val="36"/>
        <w:szCs w:val="36"/>
      </w:rPr>
      <w:t xml:space="preserve"> Design</w:t>
    </w:r>
  </w:p>
  <w:p w14:paraId="53AF22EE" w14:textId="77777777" w:rsidR="008857F1" w:rsidRPr="008857F1" w:rsidRDefault="008857F1" w:rsidP="008F210E">
    <w:pPr>
      <w:rPr>
        <w:rFonts w:ascii="Arial" w:hAnsi="Arial" w:cs="Arial"/>
        <w:color w:val="000000"/>
        <w:sz w:val="18"/>
        <w:szCs w:val="18"/>
      </w:rPr>
    </w:pPr>
    <w:r w:rsidRPr="008857F1">
      <w:rPr>
        <w:rFonts w:ascii="Arial" w:hAnsi="Arial" w:cs="Arial"/>
        <w:color w:val="000000"/>
        <w:sz w:val="18"/>
        <w:szCs w:val="18"/>
      </w:rPr>
      <w:t>Curriculum Area:  </w:t>
    </w:r>
    <w:r w:rsidRPr="008857F1">
      <w:rPr>
        <w:rFonts w:ascii="Arial" w:hAnsi="Arial" w:cs="Arial"/>
        <w:color w:val="000000"/>
        <w:sz w:val="18"/>
        <w:szCs w:val="18"/>
        <w:u w:val="single"/>
      </w:rPr>
      <w:t>Physical Education</w:t>
    </w:r>
    <w:r w:rsidR="00835A99">
      <w:rPr>
        <w:rFonts w:ascii="Arial" w:hAnsi="Arial" w:cs="Arial"/>
        <w:color w:val="000000"/>
        <w:sz w:val="18"/>
        <w:szCs w:val="18"/>
      </w:rPr>
      <w:tab/>
    </w:r>
    <w:r w:rsidR="00835A99">
      <w:rPr>
        <w:rFonts w:ascii="Arial" w:hAnsi="Arial" w:cs="Arial"/>
        <w:color w:val="000000"/>
        <w:sz w:val="18"/>
        <w:szCs w:val="18"/>
      </w:rPr>
      <w:tab/>
    </w:r>
    <w:r w:rsidRPr="008857F1">
      <w:rPr>
        <w:rFonts w:ascii="Arial" w:hAnsi="Arial" w:cs="Arial"/>
        <w:color w:val="000000"/>
        <w:sz w:val="18"/>
        <w:szCs w:val="18"/>
      </w:rPr>
      <w:t xml:space="preserve">Grade Level: </w:t>
    </w:r>
    <w:r w:rsidRPr="008857F1">
      <w:rPr>
        <w:rFonts w:ascii="Arial" w:hAnsi="Arial" w:cs="Arial"/>
        <w:color w:val="000000"/>
        <w:sz w:val="18"/>
        <w:szCs w:val="18"/>
        <w:u w:val="single"/>
      </w:rPr>
      <w:t>9-12</w:t>
    </w:r>
    <w:r w:rsidR="00835A99">
      <w:rPr>
        <w:rFonts w:ascii="Arial" w:hAnsi="Arial" w:cs="Arial"/>
        <w:color w:val="000000"/>
        <w:sz w:val="18"/>
        <w:szCs w:val="18"/>
      </w:rPr>
      <w:tab/>
    </w:r>
    <w:bookmarkStart w:id="0" w:name="_GoBack"/>
    <w:bookmarkEnd w:id="0"/>
    <w:r w:rsidR="00835A99">
      <w:rPr>
        <w:rFonts w:ascii="Arial" w:hAnsi="Arial" w:cs="Arial"/>
        <w:color w:val="000000"/>
        <w:sz w:val="18"/>
        <w:szCs w:val="18"/>
      </w:rPr>
      <w:tab/>
    </w:r>
    <w:r w:rsidRPr="008857F1">
      <w:rPr>
        <w:rFonts w:ascii="Arial" w:hAnsi="Arial" w:cs="Arial"/>
        <w:color w:val="000000"/>
        <w:sz w:val="18"/>
        <w:szCs w:val="18"/>
      </w:rPr>
      <w:t>Time Frame:  </w:t>
    </w:r>
    <w:r w:rsidRPr="008857F1">
      <w:rPr>
        <w:rFonts w:ascii="Arial" w:hAnsi="Arial" w:cs="Arial"/>
        <w:color w:val="000000"/>
        <w:sz w:val="18"/>
        <w:szCs w:val="18"/>
        <w:u w:val="single"/>
      </w:rPr>
      <w:t>2 weeks</w:t>
    </w:r>
    <w:r w:rsidRPr="008857F1">
      <w:rPr>
        <w:rFonts w:ascii="Arial" w:hAnsi="Arial" w:cs="Arial"/>
        <w:color w:val="000000"/>
        <w:sz w:val="18"/>
        <w:szCs w:val="18"/>
      </w:rPr>
      <w:t xml:space="preserve"> </w:t>
    </w:r>
  </w:p>
  <w:p w14:paraId="00DBF54F" w14:textId="77777777" w:rsidR="008857F1" w:rsidRPr="008857F1" w:rsidRDefault="008857F1" w:rsidP="00835A99">
    <w:pPr>
      <w:jc w:val="center"/>
      <w:rPr>
        <w:rFonts w:ascii="Times New Roman" w:eastAsia="Times New Roman" w:hAnsi="Times New Roman" w:cs="Times New Roman"/>
      </w:rPr>
    </w:pPr>
    <w:r w:rsidRPr="008857F1">
      <w:rPr>
        <w:rFonts w:ascii="Arial" w:eastAsia="Times New Roman" w:hAnsi="Arial" w:cs="Arial"/>
        <w:b/>
        <w:bCs/>
        <w:color w:val="000000"/>
        <w:sz w:val="18"/>
        <w:szCs w:val="18"/>
      </w:rPr>
      <w:t xml:space="preserve">Title of Unit: </w:t>
    </w:r>
    <w:r w:rsidRPr="008857F1">
      <w:rPr>
        <w:rFonts w:ascii="Arial" w:eastAsia="Times New Roman" w:hAnsi="Arial" w:cs="Arial"/>
        <w:b/>
        <w:bCs/>
        <w:color w:val="000000"/>
        <w:sz w:val="18"/>
        <w:szCs w:val="18"/>
        <w:u w:val="single"/>
      </w:rPr>
      <w:t>Football</w:t>
    </w:r>
  </w:p>
  <w:p w14:paraId="115E79F2" w14:textId="77777777" w:rsidR="00584874" w:rsidRDefault="0058487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32790" w14:textId="77777777" w:rsidR="00835A99" w:rsidRDefault="00835A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74"/>
    <w:rsid w:val="000A651D"/>
    <w:rsid w:val="002340CA"/>
    <w:rsid w:val="002952C0"/>
    <w:rsid w:val="002A62F6"/>
    <w:rsid w:val="003A2452"/>
    <w:rsid w:val="00584874"/>
    <w:rsid w:val="0071292D"/>
    <w:rsid w:val="00835A99"/>
    <w:rsid w:val="008857F1"/>
    <w:rsid w:val="008F210E"/>
    <w:rsid w:val="00BA3967"/>
    <w:rsid w:val="00DC467B"/>
    <w:rsid w:val="00EF753B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8DEEB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487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87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8487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584874"/>
  </w:style>
  <w:style w:type="paragraph" w:styleId="Header">
    <w:name w:val="header"/>
    <w:basedOn w:val="Normal"/>
    <w:link w:val="HeaderChar"/>
    <w:uiPriority w:val="99"/>
    <w:unhideWhenUsed/>
    <w:rsid w:val="00584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874"/>
  </w:style>
  <w:style w:type="paragraph" w:styleId="Footer">
    <w:name w:val="footer"/>
    <w:basedOn w:val="Normal"/>
    <w:link w:val="FooterChar"/>
    <w:uiPriority w:val="99"/>
    <w:unhideWhenUsed/>
    <w:rsid w:val="00584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4654">
          <w:marLeft w:val="-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467">
          <w:marLeft w:val="-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19236">
          <w:marLeft w:val="-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640</Words>
  <Characters>3651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Gawel</dc:creator>
  <cp:keywords/>
  <dc:description/>
  <cp:lastModifiedBy>Becky Gawel</cp:lastModifiedBy>
  <cp:revision>1</cp:revision>
  <dcterms:created xsi:type="dcterms:W3CDTF">2017-09-12T12:56:00Z</dcterms:created>
  <dcterms:modified xsi:type="dcterms:W3CDTF">2017-09-12T13:00:00Z</dcterms:modified>
</cp:coreProperties>
</file>